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0" w:rsidRPr="001C0B32" w:rsidRDefault="00DD5770" w:rsidP="00B575B4">
      <w:pPr>
        <w:tabs>
          <w:tab w:val="left" w:pos="3828"/>
          <w:tab w:val="left" w:pos="4111"/>
        </w:tabs>
        <w:spacing w:after="0"/>
        <w:contextualSpacing/>
        <w:jc w:val="center"/>
        <w:rPr>
          <w:rFonts w:ascii="Times New Roman" w:hAnsi="Times New Roman"/>
          <w:b/>
          <w:bCs/>
          <w:u w:val="single"/>
        </w:rPr>
      </w:pPr>
      <w:r w:rsidRPr="001C0B32">
        <w:rPr>
          <w:rFonts w:ascii="Times New Roman" w:hAnsi="Times New Roman"/>
          <w:b/>
          <w:bCs/>
          <w:spacing w:val="-1"/>
          <w:u w:val="single"/>
        </w:rPr>
        <w:t>ANAL</w:t>
      </w:r>
      <w:r w:rsidRPr="001C0B32">
        <w:rPr>
          <w:rFonts w:ascii="Times New Roman" w:hAnsi="Times New Roman"/>
          <w:b/>
          <w:bCs/>
          <w:u w:val="single"/>
        </w:rPr>
        <w:t xml:space="preserve">ISIS  </w:t>
      </w:r>
      <w:r w:rsidRPr="001C0B32">
        <w:rPr>
          <w:rFonts w:ascii="Times New Roman" w:hAnsi="Times New Roman"/>
          <w:b/>
          <w:bCs/>
          <w:spacing w:val="1"/>
          <w:u w:val="single"/>
        </w:rPr>
        <w:t>K</w:t>
      </w:r>
      <w:r w:rsidRPr="001C0B32">
        <w:rPr>
          <w:rFonts w:ascii="Times New Roman" w:hAnsi="Times New Roman"/>
          <w:b/>
          <w:bCs/>
          <w:spacing w:val="-1"/>
          <w:u w:val="single"/>
        </w:rPr>
        <w:t>O</w:t>
      </w:r>
      <w:r w:rsidRPr="001C0B32">
        <w:rPr>
          <w:rFonts w:ascii="Times New Roman" w:hAnsi="Times New Roman"/>
          <w:b/>
          <w:bCs/>
          <w:spacing w:val="-2"/>
          <w:u w:val="single"/>
        </w:rPr>
        <w:t>M</w:t>
      </w:r>
      <w:r w:rsidRPr="001C0B32">
        <w:rPr>
          <w:rFonts w:ascii="Times New Roman" w:hAnsi="Times New Roman"/>
          <w:b/>
          <w:bCs/>
          <w:spacing w:val="2"/>
          <w:u w:val="single"/>
        </w:rPr>
        <w:t>P</w:t>
      </w:r>
      <w:r w:rsidRPr="001C0B32">
        <w:rPr>
          <w:rFonts w:ascii="Times New Roman" w:hAnsi="Times New Roman"/>
          <w:b/>
          <w:bCs/>
          <w:spacing w:val="-1"/>
          <w:u w:val="single"/>
        </w:rPr>
        <w:t>ETEN</w:t>
      </w:r>
      <w:r w:rsidRPr="001C0B32">
        <w:rPr>
          <w:rFonts w:ascii="Times New Roman" w:hAnsi="Times New Roman"/>
          <w:b/>
          <w:bCs/>
          <w:u w:val="single"/>
        </w:rPr>
        <w:t>SI</w:t>
      </w:r>
    </w:p>
    <w:p w:rsidR="00DD5770" w:rsidRPr="001C0B32" w:rsidRDefault="00DD5770" w:rsidP="00DD5770">
      <w:pPr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D5770" w:rsidRPr="007840DB" w:rsidRDefault="00DD5770" w:rsidP="00B575B4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before="69" w:after="0" w:line="241" w:lineRule="auto"/>
        <w:ind w:left="1560" w:right="-45"/>
        <w:rPr>
          <w:rFonts w:ascii="Times New Roman" w:hAnsi="Times New Roman"/>
          <w:b/>
          <w:bCs/>
          <w:sz w:val="20"/>
          <w:szCs w:val="20"/>
          <w:lang w:val="id-ID"/>
        </w:rPr>
      </w:pP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NA</w:t>
      </w:r>
      <w:r w:rsidRPr="001C0B32">
        <w:rPr>
          <w:rFonts w:ascii="Times New Roman" w:hAnsi="Times New Roman"/>
          <w:b/>
          <w:bCs/>
          <w:sz w:val="20"/>
          <w:szCs w:val="20"/>
        </w:rPr>
        <w:t xml:space="preserve">MA 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SE</w:t>
      </w:r>
      <w:r w:rsidRPr="001C0B32">
        <w:rPr>
          <w:rFonts w:ascii="Times New Roman" w:hAnsi="Times New Roman"/>
          <w:b/>
          <w:bCs/>
          <w:spacing w:val="1"/>
          <w:sz w:val="20"/>
          <w:szCs w:val="20"/>
        </w:rPr>
        <w:t>KO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C0B32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1C0B32">
        <w:rPr>
          <w:rFonts w:ascii="Times New Roman" w:hAnsi="Times New Roman"/>
          <w:b/>
          <w:bCs/>
          <w:sz w:val="20"/>
          <w:szCs w:val="20"/>
        </w:rPr>
        <w:t>H</w:t>
      </w:r>
      <w:r w:rsidRPr="001C0B32">
        <w:rPr>
          <w:rFonts w:ascii="Times New Roman" w:hAnsi="Times New Roman"/>
          <w:b/>
          <w:bCs/>
          <w:sz w:val="20"/>
          <w:szCs w:val="20"/>
        </w:rPr>
        <w:tab/>
        <w:t>:</w:t>
      </w:r>
      <w:r w:rsidRPr="001C0B32"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="007840DB">
        <w:rPr>
          <w:rFonts w:ascii="Times New Roman" w:hAnsi="Times New Roman"/>
          <w:b/>
          <w:bCs/>
          <w:sz w:val="20"/>
          <w:szCs w:val="20"/>
          <w:lang w:val="id-ID"/>
        </w:rPr>
        <w:t>...</w:t>
      </w:r>
    </w:p>
    <w:p w:rsidR="00DD5770" w:rsidRPr="00E61972" w:rsidRDefault="00DD5770" w:rsidP="00B575B4">
      <w:pPr>
        <w:widowControl w:val="0"/>
        <w:tabs>
          <w:tab w:val="left" w:pos="3686"/>
          <w:tab w:val="left" w:pos="3828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1560" w:right="-45"/>
        <w:contextualSpacing/>
        <w:rPr>
          <w:rFonts w:ascii="Times New Roman" w:hAnsi="Times New Roman"/>
          <w:b/>
          <w:bCs/>
          <w:sz w:val="20"/>
          <w:szCs w:val="20"/>
        </w:rPr>
      </w:pPr>
      <w:r w:rsidRPr="001C0B32">
        <w:rPr>
          <w:rFonts w:ascii="Times New Roman" w:hAnsi="Times New Roman"/>
          <w:b/>
          <w:bCs/>
          <w:sz w:val="20"/>
          <w:szCs w:val="20"/>
        </w:rPr>
        <w:t>MA</w:t>
      </w:r>
      <w:r w:rsidRPr="001C0B32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1C0B32">
        <w:rPr>
          <w:rFonts w:ascii="Times New Roman" w:hAnsi="Times New Roman"/>
          <w:b/>
          <w:bCs/>
          <w:sz w:val="20"/>
          <w:szCs w:val="20"/>
        </w:rPr>
        <w:t>A</w:t>
      </w:r>
      <w:r w:rsidRPr="001C0B32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ELA</w:t>
      </w:r>
      <w:r w:rsidRPr="001C0B32">
        <w:rPr>
          <w:rFonts w:ascii="Times New Roman" w:hAnsi="Times New Roman"/>
          <w:b/>
          <w:bCs/>
          <w:sz w:val="20"/>
          <w:szCs w:val="20"/>
        </w:rPr>
        <w:t>J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AR</w:t>
      </w:r>
      <w:r w:rsidRPr="001C0B32">
        <w:rPr>
          <w:rFonts w:ascii="Times New Roman" w:hAnsi="Times New Roman"/>
          <w:b/>
          <w:bCs/>
          <w:sz w:val="20"/>
          <w:szCs w:val="20"/>
        </w:rPr>
        <w:t>AN</w:t>
      </w:r>
      <w:r w:rsidRPr="001C0B32">
        <w:rPr>
          <w:rFonts w:ascii="Times New Roman" w:hAnsi="Times New Roman"/>
          <w:b/>
          <w:bCs/>
          <w:sz w:val="20"/>
          <w:szCs w:val="20"/>
        </w:rPr>
        <w:tab/>
      </w:r>
      <w:r w:rsidR="00B575B4" w:rsidRPr="001C0B32">
        <w:rPr>
          <w:rFonts w:ascii="Times New Roman" w:hAnsi="Times New Roman"/>
          <w:b/>
          <w:bCs/>
          <w:sz w:val="20"/>
          <w:szCs w:val="20"/>
        </w:rPr>
        <w:tab/>
      </w:r>
      <w:r w:rsidRPr="001C0B32">
        <w:rPr>
          <w:rFonts w:ascii="Times New Roman" w:hAnsi="Times New Roman"/>
          <w:b/>
          <w:bCs/>
          <w:sz w:val="20"/>
          <w:szCs w:val="20"/>
        </w:rPr>
        <w:t>:</w:t>
      </w:r>
      <w:r w:rsidRPr="001C0B32"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="002217BF">
        <w:rPr>
          <w:rFonts w:ascii="Times New Roman" w:hAnsi="Times New Roman"/>
          <w:b/>
          <w:bCs/>
          <w:sz w:val="20"/>
          <w:szCs w:val="20"/>
        </w:rPr>
        <w:t>Fisika</w:t>
      </w:r>
    </w:p>
    <w:p w:rsidR="004358A4" w:rsidRPr="001C0B32" w:rsidRDefault="004358A4" w:rsidP="00B575B4">
      <w:pPr>
        <w:widowControl w:val="0"/>
        <w:tabs>
          <w:tab w:val="left" w:pos="3686"/>
          <w:tab w:val="left" w:pos="3828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1560" w:right="-45"/>
        <w:contextualSpacing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64"/>
        <w:gridCol w:w="7524"/>
        <w:gridCol w:w="731"/>
        <w:gridCol w:w="739"/>
      </w:tblGrid>
      <w:tr w:rsidR="004358A4" w:rsidRPr="001C0B32" w:rsidTr="00281588">
        <w:trPr>
          <w:tblHeader/>
        </w:trPr>
        <w:tc>
          <w:tcPr>
            <w:tcW w:w="664" w:type="dxa"/>
            <w:vMerge w:val="restart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NO</w:t>
            </w:r>
          </w:p>
        </w:tc>
        <w:tc>
          <w:tcPr>
            <w:tcW w:w="7524" w:type="dxa"/>
            <w:vMerge w:val="restart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KOMPETENSI  DASAR</w:t>
            </w:r>
          </w:p>
        </w:tc>
        <w:tc>
          <w:tcPr>
            <w:tcW w:w="1470" w:type="dxa"/>
            <w:gridSpan w:val="2"/>
            <w:shd w:val="clear" w:color="auto" w:fill="C2D69B" w:themeFill="accent3" w:themeFillTint="99"/>
            <w:vAlign w:val="center"/>
          </w:tcPr>
          <w:p w:rsidR="004358A4" w:rsidRPr="001C0B32" w:rsidRDefault="004358A4" w:rsidP="002217BF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 xml:space="preserve">KELAS </w:t>
            </w:r>
            <w:r w:rsidR="002217BF">
              <w:rPr>
                <w:rFonts w:ascii="Times New Roman" w:hAnsi="Times New Roman"/>
                <w:b/>
                <w:bCs/>
                <w:lang w:val="en-US"/>
              </w:rPr>
              <w:t>XI</w:t>
            </w:r>
          </w:p>
        </w:tc>
      </w:tr>
      <w:tr w:rsidR="004358A4" w:rsidRPr="001C0B32" w:rsidTr="00281588">
        <w:trPr>
          <w:tblHeader/>
        </w:trPr>
        <w:tc>
          <w:tcPr>
            <w:tcW w:w="66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2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0" w:type="dxa"/>
            <w:gridSpan w:val="2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SEMESTER</w:t>
            </w:r>
          </w:p>
        </w:tc>
      </w:tr>
      <w:tr w:rsidR="004358A4" w:rsidRPr="001C0B32" w:rsidTr="00281588">
        <w:trPr>
          <w:tblHeader/>
        </w:trPr>
        <w:tc>
          <w:tcPr>
            <w:tcW w:w="66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2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3.1 </w:t>
            </w:r>
            <w:r w:rsidRPr="00E40440">
              <w:rPr>
                <w:rFonts w:ascii="Times New Roman" w:hAnsi="Times New Roman"/>
              </w:rPr>
              <w:tab/>
              <w:t>Menerapkan konsep torsi, momen inersia, titik berat, dan momentum sudut pada benda tegar (statis dan dinamis) dalam kehidupan sehari-hari misalnya dalam olahraga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4.1 </w:t>
            </w:r>
            <w:r w:rsidRPr="00E40440">
              <w:rPr>
                <w:rFonts w:ascii="Times New Roman" w:hAnsi="Times New Roman"/>
              </w:rPr>
              <w:tab/>
              <w:t>Membuat karya yang menerapkan konsep titik berat dan kesetimbangan benda tegar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3.2 </w:t>
            </w:r>
            <w:r w:rsidRPr="00E40440">
              <w:rPr>
                <w:rFonts w:ascii="Times New Roman" w:hAnsi="Times New Roman"/>
              </w:rPr>
              <w:tab/>
              <w:t>Menganalisis sifat elastisitas bahan dalam kehidupan sehari hari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4.2 </w:t>
            </w:r>
            <w:r w:rsidRPr="00E40440">
              <w:rPr>
                <w:rFonts w:ascii="Times New Roman" w:hAnsi="Times New Roman"/>
              </w:rPr>
              <w:tab/>
              <w:t>Melakukan percobaan tentang sifat elastisitas suatu bahan berikut presentasi hasil percobaan dan pemanfaatannya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3.3 </w:t>
            </w:r>
            <w:r w:rsidRPr="00E40440">
              <w:rPr>
                <w:rFonts w:ascii="Times New Roman" w:hAnsi="Times New Roman"/>
              </w:rPr>
              <w:tab/>
              <w:t>Menerapkan hukum-hukum fluida statik dalam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4.3 </w:t>
            </w:r>
            <w:r w:rsidRPr="00E40440">
              <w:rPr>
                <w:rFonts w:ascii="Times New Roman" w:hAnsi="Times New Roman"/>
              </w:rPr>
              <w:tab/>
              <w:t>Merancang dan melakukan percobaan yang memanfaatkan sifat-sifat fluida statik, berikut presentasi hasil percobaan dan pemanfaatannya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rPr>
          <w:trHeight w:val="77"/>
        </w:trPr>
        <w:tc>
          <w:tcPr>
            <w:tcW w:w="664" w:type="dxa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3.4 </w:t>
            </w:r>
            <w:r w:rsidRPr="00E40440">
              <w:rPr>
                <w:rFonts w:ascii="Times New Roman" w:hAnsi="Times New Roman"/>
              </w:rPr>
              <w:tab/>
              <w:t>Menerapkan prinsip fluida dinamik dalam teknologi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E6197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4.4 </w:t>
            </w:r>
            <w:r w:rsidRPr="00E40440">
              <w:rPr>
                <w:rFonts w:ascii="Times New Roman" w:hAnsi="Times New Roman"/>
              </w:rPr>
              <w:tab/>
              <w:t>Membuat dan menguji proyek sederhana yang menerapkan prinsip dinamika fluida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3.5 </w:t>
            </w:r>
            <w:r w:rsidRPr="00E40440">
              <w:rPr>
                <w:rFonts w:ascii="Times New Roman" w:hAnsi="Times New Roman"/>
              </w:rPr>
              <w:tab/>
              <w:t>Menganalisis pengaruh kalor dan perpindahan kalor yang meliputi karakteristik termal suatu bahan, kapasitas, dan konduktivitas kalor pada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4.5 </w:t>
            </w:r>
            <w:r w:rsidRPr="00E40440">
              <w:rPr>
                <w:rFonts w:ascii="Times New Roman" w:hAnsi="Times New Roman"/>
              </w:rPr>
              <w:tab/>
              <w:t>Merancang dan melakukan percobaan tentang karakteristik termal suatu bahan, terutama terkait dengan kapasitas dan konduktivitas kalor, beserta presentasi hasil percobaan dan pemanfatannya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3.6 </w:t>
            </w:r>
            <w:r w:rsidRPr="00E40440">
              <w:rPr>
                <w:rFonts w:ascii="Times New Roman" w:hAnsi="Times New Roman"/>
              </w:rPr>
              <w:tab/>
              <w:t>Menjelaskan teori kinetik gas dan karakteristik gas pada ruang tertutup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4.6 </w:t>
            </w:r>
            <w:r w:rsidRPr="00E40440">
              <w:rPr>
                <w:rFonts w:ascii="Times New Roman" w:hAnsi="Times New Roman"/>
              </w:rPr>
              <w:tab/>
              <w:t>Menyajikan karya yang berkaitan dengan teori kinetik gas dan makna fisisnya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3.7 </w:t>
            </w:r>
            <w:r w:rsidRPr="00E40440">
              <w:rPr>
                <w:rFonts w:ascii="Times New Roman" w:hAnsi="Times New Roman"/>
              </w:rPr>
              <w:tab/>
              <w:t>Menganalisis perubahan keadaan gas ideal dengan menerapkan hukum Termodinamika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4.7 </w:t>
            </w:r>
            <w:r w:rsidRPr="00E40440">
              <w:rPr>
                <w:rFonts w:ascii="Times New Roman" w:hAnsi="Times New Roman"/>
              </w:rPr>
              <w:tab/>
              <w:t>Membuat karya/model penerapan hukum I dan II Termodinamika berikut presentasi makna fisisnya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3.8 </w:t>
            </w:r>
            <w:r w:rsidRPr="00E40440">
              <w:rPr>
                <w:rFonts w:ascii="Times New Roman" w:hAnsi="Times New Roman"/>
              </w:rPr>
              <w:tab/>
              <w:t>Menganalisis karakterisitik gelombang mekanik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4.8 </w:t>
            </w:r>
            <w:r w:rsidRPr="00E40440">
              <w:rPr>
                <w:rFonts w:ascii="Times New Roman" w:hAnsi="Times New Roman"/>
              </w:rPr>
              <w:tab/>
              <w:t>Melakukan percobaan tentang salah satu karakteristik gelombang mekanik berikut presentasi hasilnya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3.9 </w:t>
            </w:r>
            <w:r w:rsidRPr="00E40440">
              <w:rPr>
                <w:rFonts w:ascii="Times New Roman" w:hAnsi="Times New Roman"/>
              </w:rPr>
              <w:tab/>
              <w:t>Menganalisis besaran-besaran fisis gelombang berjalan dan gelombang stasioner pada berbagai kasus nyata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34538D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4.9 </w:t>
            </w:r>
            <w:r w:rsidRPr="00E40440">
              <w:rPr>
                <w:rFonts w:ascii="Times New Roman" w:hAnsi="Times New Roman"/>
              </w:rPr>
              <w:tab/>
              <w:t>Melakukan percobaan gelombang berjalan dan gelombang stasioner, beserta presentasi hasil percobaan dan makna fisisnya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2217BF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3.10 </w:t>
            </w:r>
            <w:r w:rsidRPr="00E40440">
              <w:rPr>
                <w:rFonts w:ascii="Times New Roman" w:hAnsi="Times New Roman"/>
              </w:rPr>
              <w:tab/>
              <w:t>Menerapkan konsep dan prinsip gelombang bunyi dan cahaya dalam teknologi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2217BF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4.10 </w:t>
            </w:r>
            <w:r w:rsidRPr="00E40440">
              <w:rPr>
                <w:rFonts w:ascii="Times New Roman" w:hAnsi="Times New Roman"/>
              </w:rPr>
              <w:tab/>
              <w:t>Melakukan percobaan tentang gelombang bunyi dan/atau cahaya, berikut presentasi hasil percobaan dan makna fisisnya misalnya sonometer, dan kisi difraksi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2217BF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3.11 </w:t>
            </w:r>
            <w:r w:rsidRPr="00E40440">
              <w:rPr>
                <w:rFonts w:ascii="Times New Roman" w:hAnsi="Times New Roman"/>
              </w:rPr>
              <w:tab/>
              <w:t>Menganalisis cara kerja alat optik menggunakan sifat pemantulan dan pembiasan cahaya oleh cermin dan lensa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2217BF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4.11 </w:t>
            </w:r>
            <w:r w:rsidRPr="00E40440">
              <w:rPr>
                <w:rFonts w:ascii="Times New Roman" w:hAnsi="Times New Roman"/>
              </w:rPr>
              <w:tab/>
              <w:t>Membuat karya yang menerapkan prinsip pemantulan dan/atau pembiasan pada cermin dan lensa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2217BF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3.12 </w:t>
            </w:r>
            <w:r w:rsidRPr="00E40440">
              <w:rPr>
                <w:rFonts w:ascii="Times New Roman" w:hAnsi="Times New Roman"/>
              </w:rPr>
              <w:tab/>
              <w:t>Menganalisis gejala pemanasan global dan dampaknya bagi kehidupan serta lingkungan</w:t>
            </w:r>
          </w:p>
        </w:tc>
        <w:tc>
          <w:tcPr>
            <w:tcW w:w="731" w:type="dxa"/>
            <w:vMerge w:val="restart"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A84214" w:rsidRPr="001C0B32" w:rsidRDefault="00281588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A84214" w:rsidRPr="001C0B32" w:rsidTr="00281588">
        <w:tc>
          <w:tcPr>
            <w:tcW w:w="664" w:type="dxa"/>
            <w:vAlign w:val="center"/>
          </w:tcPr>
          <w:p w:rsidR="00A84214" w:rsidRPr="002217BF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24</w:t>
            </w:r>
          </w:p>
        </w:tc>
        <w:tc>
          <w:tcPr>
            <w:tcW w:w="7524" w:type="dxa"/>
          </w:tcPr>
          <w:p w:rsidR="00A84214" w:rsidRPr="00E40440" w:rsidRDefault="00A84214" w:rsidP="00615742">
            <w:pPr>
              <w:ind w:left="426" w:hanging="426"/>
              <w:rPr>
                <w:rFonts w:ascii="Times New Roman" w:hAnsi="Times New Roman"/>
              </w:rPr>
            </w:pPr>
            <w:r w:rsidRPr="00E40440">
              <w:rPr>
                <w:rFonts w:ascii="Times New Roman" w:hAnsi="Times New Roman"/>
              </w:rPr>
              <w:t xml:space="preserve">4.12 </w:t>
            </w:r>
            <w:r w:rsidRPr="00E40440">
              <w:rPr>
                <w:rFonts w:ascii="Times New Roman" w:hAnsi="Times New Roman"/>
              </w:rPr>
              <w:tab/>
              <w:t>Mengajukan ide/gagasan penyelesaian masalah pemanasan global sehubungan dengan gejala dan dampaknya bagi kehidupan serta lingkungan</w:t>
            </w:r>
          </w:p>
        </w:tc>
        <w:tc>
          <w:tcPr>
            <w:tcW w:w="731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A84214" w:rsidRPr="001C0B32" w:rsidRDefault="00A8421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D5770" w:rsidRPr="001C0B32" w:rsidRDefault="00DD5770" w:rsidP="00DD5770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C9743F" w:rsidRPr="001C0B32" w:rsidRDefault="00B575B4" w:rsidP="007840DB">
      <w:pPr>
        <w:tabs>
          <w:tab w:val="left" w:pos="360"/>
          <w:tab w:val="left" w:pos="5954"/>
          <w:tab w:val="left" w:pos="9540"/>
        </w:tabs>
        <w:spacing w:after="0"/>
        <w:contextualSpacing/>
        <w:rPr>
          <w:rFonts w:ascii="Times New Roman" w:hAnsi="Times New Roman"/>
          <w:lang w:val="id-ID"/>
        </w:rPr>
      </w:pPr>
      <w:r w:rsidRPr="001C0B32">
        <w:rPr>
          <w:rFonts w:ascii="Times New Roman" w:hAnsi="Times New Roman"/>
          <w:lang w:val="sv-SE"/>
        </w:rPr>
        <w:tab/>
      </w:r>
      <w:r w:rsidR="00C9743F" w:rsidRPr="001C0B32">
        <w:rPr>
          <w:rFonts w:ascii="Times New Roman" w:hAnsi="Times New Roman"/>
          <w:lang w:val="sv-SE"/>
        </w:rPr>
        <w:tab/>
      </w:r>
      <w:r w:rsidR="00BB7033" w:rsidRPr="001C0B32">
        <w:rPr>
          <w:rFonts w:ascii="Times New Roman" w:hAnsi="Times New Roman"/>
        </w:rPr>
        <w:t>……………</w:t>
      </w:r>
      <w:r w:rsidR="00400751" w:rsidRPr="001C0B32">
        <w:rPr>
          <w:rFonts w:ascii="Times New Roman" w:hAnsi="Times New Roman"/>
          <w:lang w:val="id-ID"/>
        </w:rPr>
        <w:t>..</w:t>
      </w:r>
      <w:r w:rsidR="00BB7033" w:rsidRPr="001C0B32">
        <w:rPr>
          <w:rFonts w:ascii="Times New Roman" w:hAnsi="Times New Roman"/>
        </w:rPr>
        <w:t>….</w:t>
      </w:r>
      <w:r w:rsidR="00C9743F" w:rsidRPr="001C0B32">
        <w:rPr>
          <w:rFonts w:ascii="Times New Roman" w:hAnsi="Times New Roman"/>
          <w:lang w:val="id-ID"/>
        </w:rPr>
        <w:t xml:space="preserve">, </w:t>
      </w:r>
      <w:r w:rsidR="00400751" w:rsidRPr="001C0B32">
        <w:rPr>
          <w:rFonts w:ascii="Times New Roman" w:hAnsi="Times New Roman"/>
          <w:lang w:val="id-ID"/>
        </w:rPr>
        <w:t>...</w:t>
      </w:r>
      <w:r w:rsidR="00D50C9F" w:rsidRPr="001C0B32">
        <w:rPr>
          <w:rFonts w:ascii="Times New Roman" w:hAnsi="Times New Roman"/>
        </w:rPr>
        <w:t xml:space="preserve"> Juli </w:t>
      </w:r>
      <w:r w:rsidR="004358A4" w:rsidRPr="001C0B32">
        <w:rPr>
          <w:rFonts w:ascii="Times New Roman" w:hAnsi="Times New Roman"/>
        </w:rPr>
        <w:t>20</w:t>
      </w:r>
      <w:r w:rsidR="00400751" w:rsidRPr="001C0B32">
        <w:rPr>
          <w:rFonts w:ascii="Times New Roman" w:hAnsi="Times New Roman"/>
          <w:lang w:val="id-ID"/>
        </w:rPr>
        <w:t>...</w:t>
      </w:r>
    </w:p>
    <w:p w:rsidR="00C9743F" w:rsidRPr="001C0B32" w:rsidRDefault="00C9743F" w:rsidP="00C9743F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</w:rPr>
      </w:pPr>
    </w:p>
    <w:p w:rsidR="00C9743F" w:rsidRPr="001C0B32" w:rsidRDefault="00C9743F" w:rsidP="007840DB">
      <w:pPr>
        <w:tabs>
          <w:tab w:val="left" w:pos="360"/>
          <w:tab w:val="left" w:pos="1713"/>
        </w:tabs>
        <w:spacing w:after="0"/>
        <w:ind w:left="567"/>
        <w:contextualSpacing/>
        <w:rPr>
          <w:rFonts w:ascii="Times New Roman" w:hAnsi="Times New Roman"/>
          <w:lang w:val="id-ID"/>
        </w:rPr>
      </w:pPr>
      <w:r w:rsidRPr="001C0B32">
        <w:rPr>
          <w:rFonts w:ascii="Times New Roman" w:hAnsi="Times New Roman"/>
        </w:rPr>
        <w:t xml:space="preserve">Mengetahui, </w:t>
      </w:r>
      <w:r w:rsidRPr="001C0B32">
        <w:rPr>
          <w:rFonts w:ascii="Times New Roman" w:hAnsi="Times New Roman"/>
        </w:rPr>
        <w:tab/>
      </w:r>
    </w:p>
    <w:p w:rsidR="00C9743F" w:rsidRPr="001C0B32" w:rsidRDefault="00C9743F" w:rsidP="007840DB">
      <w:pPr>
        <w:tabs>
          <w:tab w:val="left" w:pos="360"/>
          <w:tab w:val="left" w:pos="5954"/>
          <w:tab w:val="left" w:pos="9540"/>
        </w:tabs>
        <w:spacing w:after="0"/>
        <w:ind w:left="567"/>
        <w:contextualSpacing/>
        <w:rPr>
          <w:rFonts w:ascii="Times New Roman" w:hAnsi="Times New Roman"/>
          <w:lang w:val="sv-SE"/>
        </w:rPr>
      </w:pPr>
      <w:r w:rsidRPr="001C0B32">
        <w:rPr>
          <w:rFonts w:ascii="Times New Roman" w:hAnsi="Times New Roman"/>
          <w:lang w:val="sv-SE"/>
        </w:rPr>
        <w:t xml:space="preserve">Kepala </w:t>
      </w:r>
      <w:r w:rsidR="007840DB">
        <w:rPr>
          <w:rFonts w:ascii="Times New Roman" w:hAnsi="Times New Roman"/>
          <w:lang w:val="id-ID"/>
        </w:rPr>
        <w:t>Sekolah</w:t>
      </w:r>
      <w:r w:rsidRPr="001C0B32">
        <w:rPr>
          <w:rFonts w:ascii="Times New Roman" w:hAnsi="Times New Roman"/>
          <w:lang w:val="sv-SE"/>
        </w:rPr>
        <w:t xml:space="preserve"> </w:t>
      </w:r>
      <w:r w:rsidR="00BB7033" w:rsidRPr="001C0B32">
        <w:rPr>
          <w:rFonts w:ascii="Times New Roman" w:hAnsi="Times New Roman"/>
          <w:lang w:val="sv-SE"/>
        </w:rPr>
        <w:t>……………….</w:t>
      </w:r>
      <w:r w:rsidRPr="001C0B32">
        <w:rPr>
          <w:rFonts w:ascii="Times New Roman" w:hAnsi="Times New Roman"/>
          <w:lang w:val="sv-SE"/>
        </w:rPr>
        <w:tab/>
      </w:r>
      <w:r w:rsidR="00060CE3" w:rsidRPr="001C0B32">
        <w:rPr>
          <w:rFonts w:ascii="Times New Roman" w:hAnsi="Times New Roman"/>
          <w:lang w:val="sv-SE"/>
        </w:rPr>
        <w:t>Guru Mata Pelajaran,</w:t>
      </w:r>
    </w:p>
    <w:p w:rsidR="00C9743F" w:rsidRPr="001C0B32" w:rsidRDefault="00C9743F" w:rsidP="007840DB">
      <w:pPr>
        <w:tabs>
          <w:tab w:val="left" w:pos="360"/>
          <w:tab w:val="left" w:pos="5245"/>
          <w:tab w:val="left" w:pos="9540"/>
        </w:tabs>
        <w:spacing w:after="0"/>
        <w:ind w:left="567"/>
        <w:contextualSpacing/>
        <w:rPr>
          <w:rFonts w:ascii="Times New Roman" w:hAnsi="Times New Roman"/>
          <w:lang w:val="id-ID"/>
        </w:rPr>
      </w:pPr>
    </w:p>
    <w:p w:rsidR="00C9743F" w:rsidRDefault="00C9743F" w:rsidP="007840DB">
      <w:pPr>
        <w:tabs>
          <w:tab w:val="left" w:pos="360"/>
          <w:tab w:val="left" w:pos="5245"/>
          <w:tab w:val="left" w:pos="9540"/>
        </w:tabs>
        <w:spacing w:after="0"/>
        <w:ind w:left="567"/>
        <w:contextualSpacing/>
        <w:rPr>
          <w:rFonts w:ascii="Times New Roman" w:hAnsi="Times New Roman"/>
        </w:rPr>
      </w:pPr>
    </w:p>
    <w:p w:rsidR="00281588" w:rsidRPr="00281588" w:rsidRDefault="00281588" w:rsidP="007840DB">
      <w:pPr>
        <w:tabs>
          <w:tab w:val="left" w:pos="360"/>
          <w:tab w:val="left" w:pos="5245"/>
          <w:tab w:val="left" w:pos="9540"/>
        </w:tabs>
        <w:spacing w:after="0"/>
        <w:ind w:left="567"/>
        <w:contextualSpacing/>
        <w:rPr>
          <w:rFonts w:ascii="Times New Roman" w:hAnsi="Times New Roman"/>
        </w:rPr>
      </w:pPr>
    </w:p>
    <w:p w:rsidR="00C9743F" w:rsidRPr="001C0B32" w:rsidRDefault="00C9743F" w:rsidP="007840DB">
      <w:pPr>
        <w:tabs>
          <w:tab w:val="left" w:pos="360"/>
          <w:tab w:val="left" w:pos="5245"/>
          <w:tab w:val="left" w:pos="9540"/>
        </w:tabs>
        <w:spacing w:after="0"/>
        <w:ind w:left="567"/>
        <w:contextualSpacing/>
        <w:rPr>
          <w:rFonts w:ascii="Times New Roman" w:hAnsi="Times New Roman"/>
          <w:lang w:val="sv-SE"/>
        </w:rPr>
      </w:pPr>
    </w:p>
    <w:p w:rsidR="00C9743F" w:rsidRPr="001C0B32" w:rsidRDefault="00C9743F" w:rsidP="007840DB">
      <w:pPr>
        <w:tabs>
          <w:tab w:val="left" w:pos="5954"/>
        </w:tabs>
        <w:spacing w:after="0"/>
        <w:ind w:left="567"/>
        <w:contextualSpacing/>
        <w:rPr>
          <w:rFonts w:ascii="Times New Roman" w:hAnsi="Times New Roman"/>
          <w:lang w:val="sv-SE"/>
        </w:rPr>
      </w:pPr>
      <w:r w:rsidRPr="001C0B32">
        <w:rPr>
          <w:rFonts w:ascii="Times New Roman" w:hAnsi="Times New Roman"/>
          <w:b/>
          <w:bCs/>
          <w:u w:val="single"/>
          <w:lang w:eastAsia="id-ID"/>
        </w:rPr>
        <w:t>………………………………</w:t>
      </w:r>
      <w:r w:rsidRPr="001C0B32">
        <w:rPr>
          <w:rFonts w:ascii="Times New Roman" w:hAnsi="Times New Roman"/>
          <w:lang w:val="id-ID"/>
        </w:rPr>
        <w:tab/>
      </w:r>
      <w:r w:rsidRPr="001C0B32">
        <w:rPr>
          <w:rFonts w:ascii="Times New Roman" w:hAnsi="Times New Roman"/>
          <w:b/>
          <w:u w:val="single"/>
          <w:lang w:val="sv-SE"/>
        </w:rPr>
        <w:t>………………………………</w:t>
      </w:r>
    </w:p>
    <w:p w:rsidR="00C9743F" w:rsidRPr="001C0B32" w:rsidRDefault="00C9743F" w:rsidP="007840DB">
      <w:pPr>
        <w:tabs>
          <w:tab w:val="left" w:pos="360"/>
          <w:tab w:val="left" w:pos="5954"/>
          <w:tab w:val="left" w:pos="9540"/>
        </w:tabs>
        <w:spacing w:after="0"/>
        <w:ind w:left="567"/>
        <w:contextualSpacing/>
        <w:rPr>
          <w:rFonts w:ascii="Times New Roman" w:hAnsi="Times New Roman"/>
          <w:lang w:val="id-ID"/>
        </w:rPr>
      </w:pPr>
      <w:r w:rsidRPr="001C0B32">
        <w:rPr>
          <w:rFonts w:ascii="Times New Roman" w:hAnsi="Times New Roman"/>
          <w:lang w:val="id-ID" w:eastAsia="id-ID"/>
        </w:rPr>
        <w:t xml:space="preserve">NIP/NRK. </w:t>
      </w:r>
      <w:r w:rsidRPr="001C0B32">
        <w:rPr>
          <w:rFonts w:ascii="Times New Roman" w:hAnsi="Times New Roman"/>
          <w:lang w:eastAsia="id-ID"/>
        </w:rPr>
        <w:t>-</w:t>
      </w:r>
      <w:r w:rsidRPr="001C0B32">
        <w:rPr>
          <w:rFonts w:ascii="Times New Roman" w:hAnsi="Times New Roman"/>
          <w:lang w:val="sv-SE" w:eastAsia="id-ID"/>
        </w:rPr>
        <w:tab/>
      </w:r>
      <w:r w:rsidRPr="001C0B32">
        <w:rPr>
          <w:rFonts w:ascii="Times New Roman" w:hAnsi="Times New Roman"/>
          <w:lang w:val="id-ID"/>
        </w:rPr>
        <w:t>NIP</w:t>
      </w:r>
      <w:r w:rsidRPr="001C0B32">
        <w:rPr>
          <w:rFonts w:ascii="Times New Roman" w:hAnsi="Times New Roman"/>
          <w:lang w:val="sv-SE"/>
        </w:rPr>
        <w:t>/NRK.</w:t>
      </w:r>
    </w:p>
    <w:p w:rsidR="00523CEE" w:rsidRPr="001C0B32" w:rsidRDefault="00523CEE" w:rsidP="00C9743F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523CEE" w:rsidRPr="001C0B32" w:rsidRDefault="00523CEE" w:rsidP="00523CEE">
      <w:pPr>
        <w:spacing w:after="0"/>
        <w:contextualSpacing/>
        <w:rPr>
          <w:rFonts w:ascii="Times New Roman" w:hAnsi="Times New Roman"/>
          <w:sz w:val="20"/>
          <w:szCs w:val="20"/>
          <w:lang w:val="id-ID"/>
        </w:rPr>
      </w:pPr>
      <w:r w:rsidRPr="001C0B32">
        <w:rPr>
          <w:rFonts w:ascii="Times New Roman" w:hAnsi="Times New Roman"/>
          <w:sz w:val="20"/>
          <w:szCs w:val="20"/>
          <w:lang w:val="id-ID"/>
        </w:rPr>
        <w:lastRenderedPageBreak/>
        <w:t>Catatan Kepala Sekolah</w:t>
      </w:r>
    </w:p>
    <w:p w:rsidR="00391B5B" w:rsidRPr="001C0B32" w:rsidRDefault="00523CEE" w:rsidP="00060CE3">
      <w:pPr>
        <w:tabs>
          <w:tab w:val="left" w:pos="5954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1C0B32">
        <w:rPr>
          <w:rFonts w:ascii="Times New Roman" w:hAnsi="Times New Roman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B32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</w:p>
    <w:sectPr w:rsidR="00391B5B" w:rsidRPr="001C0B32" w:rsidSect="00281588">
      <w:pgSz w:w="11907" w:h="16840" w:code="9"/>
      <w:pgMar w:top="851" w:right="992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55" w:rsidRDefault="00DD7E55" w:rsidP="00F84BF3">
      <w:pPr>
        <w:spacing w:after="0" w:line="240" w:lineRule="auto"/>
      </w:pPr>
      <w:r>
        <w:separator/>
      </w:r>
    </w:p>
  </w:endnote>
  <w:endnote w:type="continuationSeparator" w:id="1">
    <w:p w:rsidR="00DD7E55" w:rsidRDefault="00DD7E55" w:rsidP="00F8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55" w:rsidRDefault="00DD7E55" w:rsidP="00F84BF3">
      <w:pPr>
        <w:spacing w:after="0" w:line="240" w:lineRule="auto"/>
      </w:pPr>
      <w:r>
        <w:separator/>
      </w:r>
    </w:p>
  </w:footnote>
  <w:footnote w:type="continuationSeparator" w:id="1">
    <w:p w:rsidR="00DD7E55" w:rsidRDefault="00DD7E55" w:rsidP="00F8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B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B871D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05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069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801803"/>
    <w:multiLevelType w:val="hybridMultilevel"/>
    <w:tmpl w:val="927C1574"/>
    <w:lvl w:ilvl="0" w:tplc="5C2EE958">
      <w:start w:val="1"/>
      <w:numFmt w:val="decimal"/>
      <w:pStyle w:val="bulletKI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70"/>
    <w:rsid w:val="00017405"/>
    <w:rsid w:val="00031ACC"/>
    <w:rsid w:val="00060CE3"/>
    <w:rsid w:val="00092F15"/>
    <w:rsid w:val="000C0D66"/>
    <w:rsid w:val="000E0AE9"/>
    <w:rsid w:val="000E355A"/>
    <w:rsid w:val="00107A63"/>
    <w:rsid w:val="00146322"/>
    <w:rsid w:val="001C0B32"/>
    <w:rsid w:val="00201CC5"/>
    <w:rsid w:val="002133C3"/>
    <w:rsid w:val="002217BF"/>
    <w:rsid w:val="00256C78"/>
    <w:rsid w:val="002767FE"/>
    <w:rsid w:val="00281588"/>
    <w:rsid w:val="0034538D"/>
    <w:rsid w:val="00386273"/>
    <w:rsid w:val="00391B5B"/>
    <w:rsid w:val="003C5E6E"/>
    <w:rsid w:val="003F5DD8"/>
    <w:rsid w:val="00400751"/>
    <w:rsid w:val="00411B44"/>
    <w:rsid w:val="00414564"/>
    <w:rsid w:val="004358A4"/>
    <w:rsid w:val="004404C1"/>
    <w:rsid w:val="00447338"/>
    <w:rsid w:val="00471D3B"/>
    <w:rsid w:val="0049238F"/>
    <w:rsid w:val="00523CEE"/>
    <w:rsid w:val="006373C8"/>
    <w:rsid w:val="006D5039"/>
    <w:rsid w:val="007840DB"/>
    <w:rsid w:val="007A6C71"/>
    <w:rsid w:val="008D7CC0"/>
    <w:rsid w:val="008E3B5D"/>
    <w:rsid w:val="008F731B"/>
    <w:rsid w:val="009146A9"/>
    <w:rsid w:val="0094640C"/>
    <w:rsid w:val="009E7116"/>
    <w:rsid w:val="00A824AC"/>
    <w:rsid w:val="00A84214"/>
    <w:rsid w:val="00AB1FB3"/>
    <w:rsid w:val="00B05286"/>
    <w:rsid w:val="00B575B4"/>
    <w:rsid w:val="00B81134"/>
    <w:rsid w:val="00B815D3"/>
    <w:rsid w:val="00BB1B33"/>
    <w:rsid w:val="00BB7033"/>
    <w:rsid w:val="00BC256E"/>
    <w:rsid w:val="00C86950"/>
    <w:rsid w:val="00C87BA1"/>
    <w:rsid w:val="00C93931"/>
    <w:rsid w:val="00C94CB1"/>
    <w:rsid w:val="00C9743F"/>
    <w:rsid w:val="00D3590A"/>
    <w:rsid w:val="00D50C9F"/>
    <w:rsid w:val="00DA47D0"/>
    <w:rsid w:val="00DC03B5"/>
    <w:rsid w:val="00DD1550"/>
    <w:rsid w:val="00DD5770"/>
    <w:rsid w:val="00DD7E55"/>
    <w:rsid w:val="00E07FB6"/>
    <w:rsid w:val="00E3206A"/>
    <w:rsid w:val="00E61972"/>
    <w:rsid w:val="00EA0D0A"/>
    <w:rsid w:val="00EE78CE"/>
    <w:rsid w:val="00F326B7"/>
    <w:rsid w:val="00F35587"/>
    <w:rsid w:val="00F84BF3"/>
    <w:rsid w:val="00F9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7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770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DD5770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D57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DD5770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DD5770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DD5770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DD5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57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5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0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DD5770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DD5770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DD5770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DD5770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DD5770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D5770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DD5770"/>
  </w:style>
  <w:style w:type="paragraph" w:customStyle="1" w:styleId="Default">
    <w:name w:val="Default"/>
    <w:rsid w:val="00DD5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DD5770"/>
    <w:pPr>
      <w:numPr>
        <w:numId w:val="5"/>
      </w:numPr>
    </w:pPr>
  </w:style>
  <w:style w:type="character" w:customStyle="1" w:styleId="A10">
    <w:name w:val="A1"/>
    <w:uiPriority w:val="99"/>
    <w:rsid w:val="00DD5770"/>
    <w:rPr>
      <w:color w:val="000000"/>
      <w:sz w:val="16"/>
      <w:szCs w:val="16"/>
    </w:rPr>
  </w:style>
  <w:style w:type="character" w:customStyle="1" w:styleId="A45">
    <w:name w:val="A4+5"/>
    <w:uiPriority w:val="99"/>
    <w:rsid w:val="00DD5770"/>
    <w:rPr>
      <w:color w:val="000000"/>
      <w:sz w:val="22"/>
      <w:szCs w:val="22"/>
    </w:rPr>
  </w:style>
  <w:style w:type="paragraph" w:customStyle="1" w:styleId="SK">
    <w:name w:val="SK"/>
    <w:basedOn w:val="Normal"/>
    <w:rsid w:val="00DD5770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DD57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DD577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7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KI">
    <w:name w:val="bullet KI"/>
    <w:basedOn w:val="Normal"/>
    <w:qFormat/>
    <w:rsid w:val="00D50C9F"/>
    <w:pPr>
      <w:numPr>
        <w:numId w:val="6"/>
      </w:numPr>
      <w:tabs>
        <w:tab w:val="left" w:pos="-2977"/>
      </w:tabs>
      <w:spacing w:after="100" w:line="240" w:lineRule="exact"/>
      <w:ind w:left="567" w:hanging="425"/>
    </w:pPr>
    <w:rPr>
      <w:rFonts w:ascii="Arial Narrow" w:eastAsia="Times New Roman" w:hAnsi="Arial Narrow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50C9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7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770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DD5770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D57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DD5770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5770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D5770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DD5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57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5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0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DD5770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DD5770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DD5770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DD5770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DD5770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D5770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DD5770"/>
  </w:style>
  <w:style w:type="paragraph" w:customStyle="1" w:styleId="Default">
    <w:name w:val="Default"/>
    <w:rsid w:val="00DD5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DD5770"/>
    <w:pPr>
      <w:numPr>
        <w:numId w:val="5"/>
      </w:numPr>
    </w:pPr>
  </w:style>
  <w:style w:type="character" w:customStyle="1" w:styleId="A10">
    <w:name w:val="A1"/>
    <w:uiPriority w:val="99"/>
    <w:rsid w:val="00DD5770"/>
    <w:rPr>
      <w:color w:val="000000"/>
      <w:sz w:val="16"/>
      <w:szCs w:val="16"/>
    </w:rPr>
  </w:style>
  <w:style w:type="character" w:customStyle="1" w:styleId="A45">
    <w:name w:val="A4+5"/>
    <w:uiPriority w:val="99"/>
    <w:rsid w:val="00DD5770"/>
    <w:rPr>
      <w:color w:val="000000"/>
      <w:sz w:val="22"/>
      <w:szCs w:val="22"/>
    </w:rPr>
  </w:style>
  <w:style w:type="paragraph" w:customStyle="1" w:styleId="SK">
    <w:name w:val="SK"/>
    <w:basedOn w:val="Normal"/>
    <w:rsid w:val="00DD5770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DD57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DD577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7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KI">
    <w:name w:val="bullet KI"/>
    <w:basedOn w:val="Normal"/>
    <w:qFormat/>
    <w:rsid w:val="00D50C9F"/>
    <w:pPr>
      <w:numPr>
        <w:numId w:val="6"/>
      </w:numPr>
      <w:tabs>
        <w:tab w:val="left" w:pos="-2977"/>
      </w:tabs>
      <w:spacing w:after="100" w:line="240" w:lineRule="exact"/>
      <w:ind w:left="567" w:hanging="425"/>
    </w:pPr>
    <w:rPr>
      <w:rFonts w:ascii="Arial Narrow" w:eastAsia="Times New Roman" w:hAnsi="Arial Narrow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50C9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cimot</cp:lastModifiedBy>
  <cp:revision>6</cp:revision>
  <cp:lastPrinted>2013-10-15T04:43:00Z</cp:lastPrinted>
  <dcterms:created xsi:type="dcterms:W3CDTF">2014-03-31T06:25:00Z</dcterms:created>
  <dcterms:modified xsi:type="dcterms:W3CDTF">2017-02-01T15:22:00Z</dcterms:modified>
</cp:coreProperties>
</file>